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503" w:rsidRPr="0051515A" w:rsidRDefault="00564503" w:rsidP="00564503">
      <w:pPr>
        <w:rPr>
          <w:b/>
          <w:sz w:val="32"/>
          <w:szCs w:val="24"/>
          <w:u w:val="single"/>
        </w:rPr>
      </w:pPr>
      <w:bookmarkStart w:id="0" w:name="_GoBack"/>
      <w:bookmarkEnd w:id="0"/>
      <w:r w:rsidRPr="0051515A">
        <w:rPr>
          <w:b/>
          <w:sz w:val="32"/>
          <w:szCs w:val="24"/>
          <w:u w:val="single"/>
        </w:rPr>
        <w:t>Building Blocks for History Lab:</w:t>
      </w:r>
    </w:p>
    <w:p w:rsidR="00564503" w:rsidRPr="009954A0" w:rsidRDefault="00564503" w:rsidP="00564503">
      <w:pPr>
        <w:jc w:val="center"/>
        <w:rPr>
          <w:sz w:val="32"/>
          <w:szCs w:val="24"/>
        </w:rPr>
      </w:pPr>
      <w:r w:rsidRPr="009954A0">
        <w:rPr>
          <w:sz w:val="32"/>
          <w:szCs w:val="24"/>
        </w:rPr>
        <w:t>SS.912.A.</w:t>
      </w:r>
      <w:r>
        <w:rPr>
          <w:sz w:val="32"/>
          <w:szCs w:val="24"/>
        </w:rPr>
        <w:t>4.1  Analyze the major factors that drove United States imperialism.</w:t>
      </w:r>
    </w:p>
    <w:p w:rsidR="00564503" w:rsidRPr="00A23AE4" w:rsidRDefault="00564503" w:rsidP="00564503">
      <w:pPr>
        <w:jc w:val="center"/>
        <w:rPr>
          <w:b/>
          <w:sz w:val="32"/>
          <w:szCs w:val="24"/>
        </w:rPr>
      </w:pPr>
      <w:r w:rsidRPr="00A23AE4">
        <w:rPr>
          <w:b/>
          <w:sz w:val="32"/>
          <w:szCs w:val="24"/>
        </w:rPr>
        <w:t>Essential Question: Was the United States justified in going to war against Spain in 1898?</w:t>
      </w:r>
    </w:p>
    <w:p w:rsidR="00564503" w:rsidRPr="00D11085" w:rsidRDefault="00564503" w:rsidP="00564503">
      <w:pPr>
        <w:ind w:firstLine="720"/>
        <w:rPr>
          <w:sz w:val="24"/>
          <w:szCs w:val="24"/>
        </w:rPr>
      </w:pPr>
      <w:r>
        <w:rPr>
          <w:noProof/>
        </w:rPr>
        <w:drawing>
          <wp:anchor distT="0" distB="0" distL="114300" distR="114300" simplePos="0" relativeHeight="251664384" behindDoc="1" locked="0" layoutInCell="1" allowOverlap="1" wp14:anchorId="4512CA8E" wp14:editId="7CF176D5">
            <wp:simplePos x="0" y="0"/>
            <wp:positionH relativeFrom="column">
              <wp:posOffset>5163185</wp:posOffset>
            </wp:positionH>
            <wp:positionV relativeFrom="paragraph">
              <wp:posOffset>2830195</wp:posOffset>
            </wp:positionV>
            <wp:extent cx="2165350" cy="2259965"/>
            <wp:effectExtent l="0" t="0" r="6350" b="6985"/>
            <wp:wrapTight wrapText="bothSides">
              <wp:wrapPolygon edited="0">
                <wp:start x="0" y="0"/>
                <wp:lineTo x="0" y="21485"/>
                <wp:lineTo x="21473" y="21485"/>
                <wp:lineTo x="21473" y="0"/>
                <wp:lineTo x="0" y="0"/>
              </wp:wrapPolygon>
            </wp:wrapTight>
            <wp:docPr id="4" name="Picture 4" descr="cid:image005.png@01D1E685.9C5AA4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5.png@01D1E685.9C5AA4C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165350" cy="22599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1085">
        <w:rPr>
          <w:sz w:val="24"/>
          <w:szCs w:val="24"/>
        </w:rPr>
        <w:t>Before introducing this history lab to students, they must be familiar with the causes and outcome of the Spanish-American War.  They should understand that Cuba had been struggling for their freedom from Spain for some time, and that there were many who urged the United States to join and help Cuba to liberate them from Spanish control—Jose Marti is one of these people, for example.  Students also must also be familiar with the term “yellow journalism,” which refers to how publishers like Joseph Pulitzer and William Randolph Hearst competed for newspaper sales and profits through their sensationalized headlines and reporting.  Students should understand that both Spanish control over Cuba (and Puerto Rico and the Philippines) and yellow journalism were contributing factors that led to the Spanish-American War.  Finally, students must also know that one of the Spanish colonial possessions was the Philippines, and that after the war ended, the United States remained in the Philippines fighting Filipinos who wanted their independence for several more years until eventually the U.S. was able to maintain control of the islands and make them a U.S. territorial possession.  Many criticized the imperial ambitions of the United States, comparing them to European colonialists and suggesting that it is morally wrong to coerce people into submission, as was done in the Philippine War.  Students should have some understanding of the anti-imperialist viewpoint in order to accurately interpret McKinley’s interview in which he defends his decision to annex the Philippines (source 3).</w:t>
      </w:r>
    </w:p>
    <w:p w:rsidR="00564503" w:rsidRPr="00D11085" w:rsidRDefault="00564503" w:rsidP="00564503">
      <w:pPr>
        <w:rPr>
          <w:sz w:val="24"/>
          <w:szCs w:val="24"/>
        </w:rPr>
      </w:pPr>
      <w:r w:rsidRPr="00D11085">
        <w:rPr>
          <w:sz w:val="24"/>
          <w:szCs w:val="24"/>
        </w:rPr>
        <w:t>Related content they should know:</w:t>
      </w:r>
    </w:p>
    <w:p w:rsidR="00564503" w:rsidRPr="00D11085" w:rsidRDefault="00564503" w:rsidP="00564503">
      <w:pPr>
        <w:pStyle w:val="ListParagraph"/>
        <w:numPr>
          <w:ilvl w:val="0"/>
          <w:numId w:val="3"/>
        </w:numPr>
        <w:rPr>
          <w:sz w:val="24"/>
          <w:szCs w:val="24"/>
        </w:rPr>
      </w:pPr>
      <w:r w:rsidRPr="00D11085">
        <w:rPr>
          <w:sz w:val="24"/>
          <w:szCs w:val="24"/>
        </w:rPr>
        <w:t>Spanish-American War</w:t>
      </w:r>
    </w:p>
    <w:p w:rsidR="00564503" w:rsidRPr="00D11085" w:rsidRDefault="00564503" w:rsidP="00564503">
      <w:pPr>
        <w:pStyle w:val="ListParagraph"/>
        <w:numPr>
          <w:ilvl w:val="0"/>
          <w:numId w:val="3"/>
        </w:numPr>
        <w:rPr>
          <w:sz w:val="24"/>
          <w:szCs w:val="24"/>
        </w:rPr>
      </w:pPr>
      <w:r w:rsidRPr="00D11085">
        <w:rPr>
          <w:sz w:val="24"/>
          <w:szCs w:val="24"/>
        </w:rPr>
        <w:t>Cuba</w:t>
      </w:r>
    </w:p>
    <w:p w:rsidR="00564503" w:rsidRPr="00D11085" w:rsidRDefault="00564503" w:rsidP="00564503">
      <w:pPr>
        <w:pStyle w:val="ListParagraph"/>
        <w:numPr>
          <w:ilvl w:val="0"/>
          <w:numId w:val="3"/>
        </w:numPr>
        <w:rPr>
          <w:sz w:val="24"/>
          <w:szCs w:val="24"/>
        </w:rPr>
      </w:pPr>
      <w:r w:rsidRPr="00D11085">
        <w:rPr>
          <w:sz w:val="24"/>
          <w:szCs w:val="24"/>
        </w:rPr>
        <w:t>Philippines</w:t>
      </w:r>
      <w:r>
        <w:rPr>
          <w:sz w:val="24"/>
          <w:szCs w:val="24"/>
        </w:rPr>
        <w:t xml:space="preserve"> </w:t>
      </w:r>
    </w:p>
    <w:p w:rsidR="00564503" w:rsidRPr="00D11085" w:rsidRDefault="00564503" w:rsidP="00564503">
      <w:pPr>
        <w:pStyle w:val="ListParagraph"/>
        <w:numPr>
          <w:ilvl w:val="0"/>
          <w:numId w:val="3"/>
        </w:numPr>
        <w:rPr>
          <w:sz w:val="24"/>
          <w:szCs w:val="24"/>
        </w:rPr>
      </w:pPr>
      <w:r w:rsidRPr="00D11085">
        <w:rPr>
          <w:sz w:val="24"/>
          <w:szCs w:val="24"/>
        </w:rPr>
        <w:t>Yellow journalism</w:t>
      </w:r>
    </w:p>
    <w:p w:rsidR="00564503" w:rsidRPr="00D11085" w:rsidRDefault="00564503" w:rsidP="00564503">
      <w:pPr>
        <w:ind w:left="1080"/>
        <w:rPr>
          <w:sz w:val="28"/>
          <w:szCs w:val="24"/>
        </w:rPr>
      </w:pPr>
    </w:p>
    <w:p w:rsidR="00BD581C" w:rsidRDefault="00BD581C" w:rsidP="00E84671">
      <w:pPr>
        <w:spacing w:line="240" w:lineRule="auto"/>
        <w:rPr>
          <w:sz w:val="28"/>
          <w:szCs w:val="40"/>
        </w:rPr>
      </w:pPr>
    </w:p>
    <w:p w:rsidR="00564503" w:rsidRDefault="00564503" w:rsidP="00E84671">
      <w:pPr>
        <w:spacing w:line="240" w:lineRule="auto"/>
        <w:rPr>
          <w:sz w:val="28"/>
          <w:szCs w:val="40"/>
        </w:rPr>
      </w:pPr>
    </w:p>
    <w:p w:rsidR="00564503" w:rsidRDefault="00564503" w:rsidP="00E84671">
      <w:pPr>
        <w:spacing w:line="240" w:lineRule="auto"/>
        <w:rPr>
          <w:sz w:val="28"/>
          <w:szCs w:val="40"/>
        </w:rPr>
      </w:pPr>
    </w:p>
    <w:p w:rsidR="00E84671" w:rsidRDefault="00E84671" w:rsidP="00E84671">
      <w:pPr>
        <w:spacing w:line="240" w:lineRule="auto"/>
        <w:rPr>
          <w:sz w:val="28"/>
          <w:szCs w:val="40"/>
        </w:rPr>
      </w:pPr>
      <w:r>
        <w:rPr>
          <w:sz w:val="28"/>
          <w:szCs w:val="40"/>
        </w:rPr>
        <w:lastRenderedPageBreak/>
        <w:t>Name _____________________________________________     Period _____     Date _____________________</w:t>
      </w:r>
    </w:p>
    <w:p w:rsidR="00E84671" w:rsidRPr="009915DA" w:rsidRDefault="00231B07" w:rsidP="00E84671">
      <w:pPr>
        <w:spacing w:line="240" w:lineRule="auto"/>
        <w:jc w:val="center"/>
        <w:rPr>
          <w:sz w:val="28"/>
          <w:szCs w:val="40"/>
        </w:rPr>
      </w:pPr>
      <w:r>
        <w:rPr>
          <w:sz w:val="28"/>
          <w:szCs w:val="40"/>
        </w:rPr>
        <w:t>SS.912.A.4.1  Analyze the major factors that drove United States imperialism.</w:t>
      </w:r>
    </w:p>
    <w:p w:rsidR="00E84671" w:rsidRPr="00E66B14" w:rsidRDefault="00E84671" w:rsidP="00E84671">
      <w:pPr>
        <w:jc w:val="center"/>
        <w:rPr>
          <w:sz w:val="72"/>
          <w:szCs w:val="40"/>
          <w:u w:val="single"/>
        </w:rPr>
      </w:pPr>
      <w:r w:rsidRPr="00E66B14">
        <w:rPr>
          <w:rFonts w:ascii="Arial" w:hAnsi="Arial" w:cs="Arial"/>
          <w:b/>
          <w:bCs/>
          <w:sz w:val="32"/>
          <w:szCs w:val="19"/>
          <w:u w:val="single"/>
        </w:rPr>
        <w:t>Essential Question:</w:t>
      </w:r>
      <w:r w:rsidR="005F4841">
        <w:rPr>
          <w:rFonts w:ascii="Arial" w:hAnsi="Arial" w:cs="Arial"/>
          <w:b/>
          <w:bCs/>
          <w:sz w:val="32"/>
          <w:szCs w:val="19"/>
          <w:u w:val="single"/>
        </w:rPr>
        <w:t xml:space="preserve"> </w:t>
      </w:r>
      <w:r w:rsidR="00231B07">
        <w:rPr>
          <w:rFonts w:ascii="Arial" w:hAnsi="Arial" w:cs="Arial"/>
          <w:b/>
          <w:bCs/>
          <w:sz w:val="32"/>
          <w:szCs w:val="19"/>
          <w:u w:val="single"/>
        </w:rPr>
        <w:t>Was the United States justified in going to war against Spain in 1898?</w:t>
      </w:r>
      <w:r w:rsidRPr="00E66B14">
        <w:rPr>
          <w:rFonts w:ascii="Arial" w:hAnsi="Arial" w:cs="Arial"/>
          <w:b/>
          <w:bCs/>
          <w:sz w:val="32"/>
          <w:szCs w:val="19"/>
          <w:u w:val="single"/>
        </w:rPr>
        <w:t xml:space="preserve">  </w:t>
      </w:r>
    </w:p>
    <w:tbl>
      <w:tblPr>
        <w:tblStyle w:val="LightList-Accent5"/>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4"/>
        <w:gridCol w:w="6750"/>
        <w:gridCol w:w="5004"/>
      </w:tblGrid>
      <w:tr w:rsidR="00E84671" w:rsidTr="00A30C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E84671" w:rsidRPr="00440ADC" w:rsidRDefault="00E84671" w:rsidP="0029004C">
            <w:pPr>
              <w:rPr>
                <w:sz w:val="28"/>
                <w:szCs w:val="28"/>
              </w:rPr>
            </w:pPr>
            <w:r w:rsidRPr="00440ADC">
              <w:rPr>
                <w:sz w:val="28"/>
                <w:szCs w:val="28"/>
              </w:rPr>
              <w:t>Source</w:t>
            </w:r>
          </w:p>
        </w:tc>
        <w:tc>
          <w:tcPr>
            <w:tcW w:w="6750" w:type="dxa"/>
          </w:tcPr>
          <w:p w:rsidR="00E84671" w:rsidRPr="00440ADC" w:rsidRDefault="00E84671" w:rsidP="0029004C">
            <w:pPr>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Main Idea / Message / Important Details</w:t>
            </w:r>
          </w:p>
        </w:tc>
        <w:tc>
          <w:tcPr>
            <w:tcW w:w="5004" w:type="dxa"/>
          </w:tcPr>
          <w:p w:rsidR="00E84671" w:rsidRPr="00440ADC" w:rsidRDefault="00E84671" w:rsidP="0029004C">
            <w:pPr>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How does this document answer the essential question?</w:t>
            </w:r>
          </w:p>
        </w:tc>
      </w:tr>
      <w:tr w:rsidR="00E84671" w:rsidTr="00A30C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E84671" w:rsidRPr="00440ADC" w:rsidRDefault="00E84671" w:rsidP="0029004C">
            <w:pPr>
              <w:rPr>
                <w:sz w:val="28"/>
                <w:szCs w:val="28"/>
              </w:rPr>
            </w:pPr>
            <w:r w:rsidRPr="00440ADC">
              <w:rPr>
                <w:sz w:val="28"/>
                <w:szCs w:val="28"/>
              </w:rPr>
              <w:t>Source 1</w:t>
            </w:r>
          </w:p>
          <w:p w:rsidR="00E84671" w:rsidRPr="00CA2DED" w:rsidRDefault="00CA2DED" w:rsidP="00CA2DED">
            <w:pPr>
              <w:rPr>
                <w:b w:val="0"/>
                <w:sz w:val="28"/>
                <w:szCs w:val="28"/>
              </w:rPr>
            </w:pPr>
            <w:r>
              <w:rPr>
                <w:b w:val="0"/>
                <w:sz w:val="28"/>
                <w:szCs w:val="28"/>
              </w:rPr>
              <w:t xml:space="preserve">Political cartoon from </w:t>
            </w:r>
            <w:r>
              <w:rPr>
                <w:b w:val="0"/>
                <w:i/>
                <w:sz w:val="28"/>
                <w:szCs w:val="28"/>
              </w:rPr>
              <w:t>Judge</w:t>
            </w:r>
            <w:r>
              <w:rPr>
                <w:b w:val="0"/>
                <w:sz w:val="28"/>
                <w:szCs w:val="28"/>
              </w:rPr>
              <w:t xml:space="preserve"> magazine</w:t>
            </w:r>
          </w:p>
          <w:p w:rsidR="00CA2DED" w:rsidRPr="00CA2DED" w:rsidRDefault="00CA2DED" w:rsidP="00CA2DED">
            <w:pPr>
              <w:rPr>
                <w:b w:val="0"/>
                <w:sz w:val="28"/>
                <w:szCs w:val="28"/>
              </w:rPr>
            </w:pPr>
          </w:p>
        </w:tc>
        <w:tc>
          <w:tcPr>
            <w:tcW w:w="6750" w:type="dxa"/>
          </w:tcPr>
          <w:p w:rsidR="00E84671" w:rsidRPr="00440ADC" w:rsidRDefault="00E84671" w:rsidP="0029004C">
            <w:pPr>
              <w:cnfStyle w:val="000000100000" w:firstRow="0" w:lastRow="0" w:firstColumn="0" w:lastColumn="0" w:oddVBand="0" w:evenVBand="0" w:oddHBand="1" w:evenHBand="0" w:firstRowFirstColumn="0" w:firstRowLastColumn="0" w:lastRowFirstColumn="0" w:lastRowLastColumn="0"/>
              <w:rPr>
                <w:b/>
                <w:sz w:val="28"/>
                <w:szCs w:val="28"/>
              </w:rPr>
            </w:pPr>
          </w:p>
        </w:tc>
        <w:tc>
          <w:tcPr>
            <w:tcW w:w="5004" w:type="dxa"/>
          </w:tcPr>
          <w:p w:rsidR="00E84671" w:rsidRPr="00440ADC" w:rsidRDefault="00E84671" w:rsidP="0029004C">
            <w:pPr>
              <w:cnfStyle w:val="000000100000" w:firstRow="0" w:lastRow="0" w:firstColumn="0" w:lastColumn="0" w:oddVBand="0" w:evenVBand="0" w:oddHBand="1" w:evenHBand="0" w:firstRowFirstColumn="0" w:firstRowLastColumn="0" w:lastRowFirstColumn="0" w:lastRowLastColumn="0"/>
              <w:rPr>
                <w:b/>
                <w:sz w:val="28"/>
                <w:szCs w:val="28"/>
              </w:rPr>
            </w:pPr>
          </w:p>
        </w:tc>
      </w:tr>
      <w:tr w:rsidR="00E84671" w:rsidTr="00A30C14">
        <w:tc>
          <w:tcPr>
            <w:cnfStyle w:val="001000000000" w:firstRow="0" w:lastRow="0" w:firstColumn="1" w:lastColumn="0" w:oddVBand="0" w:evenVBand="0" w:oddHBand="0" w:evenHBand="0" w:firstRowFirstColumn="0" w:firstRowLastColumn="0" w:lastRowFirstColumn="0" w:lastRowLastColumn="0"/>
            <w:tcW w:w="2394" w:type="dxa"/>
          </w:tcPr>
          <w:p w:rsidR="00E84671" w:rsidRDefault="00E84671" w:rsidP="0029004C">
            <w:pPr>
              <w:rPr>
                <w:sz w:val="28"/>
                <w:szCs w:val="28"/>
              </w:rPr>
            </w:pPr>
            <w:r w:rsidRPr="00440ADC">
              <w:rPr>
                <w:sz w:val="28"/>
                <w:szCs w:val="28"/>
              </w:rPr>
              <w:t>Source 2</w:t>
            </w:r>
          </w:p>
          <w:p w:rsidR="00E84671" w:rsidRPr="009915DA" w:rsidRDefault="00CA2DED" w:rsidP="00E84671">
            <w:pPr>
              <w:rPr>
                <w:sz w:val="28"/>
                <w:szCs w:val="28"/>
              </w:rPr>
            </w:pPr>
            <w:r>
              <w:rPr>
                <w:b w:val="0"/>
                <w:sz w:val="28"/>
                <w:szCs w:val="28"/>
              </w:rPr>
              <w:t>Political cartoon, “The Big Type War of the Yellow Kids” 1898</w:t>
            </w:r>
          </w:p>
        </w:tc>
        <w:tc>
          <w:tcPr>
            <w:tcW w:w="6750" w:type="dxa"/>
          </w:tcPr>
          <w:p w:rsidR="00E84671" w:rsidRPr="00440ADC" w:rsidRDefault="00E84671" w:rsidP="0029004C">
            <w:pPr>
              <w:cnfStyle w:val="000000000000" w:firstRow="0" w:lastRow="0" w:firstColumn="0" w:lastColumn="0" w:oddVBand="0" w:evenVBand="0" w:oddHBand="0" w:evenHBand="0" w:firstRowFirstColumn="0" w:firstRowLastColumn="0" w:lastRowFirstColumn="0" w:lastRowLastColumn="0"/>
              <w:rPr>
                <w:b/>
                <w:sz w:val="28"/>
                <w:szCs w:val="28"/>
              </w:rPr>
            </w:pPr>
          </w:p>
        </w:tc>
        <w:tc>
          <w:tcPr>
            <w:tcW w:w="5004" w:type="dxa"/>
          </w:tcPr>
          <w:p w:rsidR="00E84671" w:rsidRPr="00440ADC" w:rsidRDefault="00E84671" w:rsidP="0029004C">
            <w:pPr>
              <w:cnfStyle w:val="000000000000" w:firstRow="0" w:lastRow="0" w:firstColumn="0" w:lastColumn="0" w:oddVBand="0" w:evenVBand="0" w:oddHBand="0" w:evenHBand="0" w:firstRowFirstColumn="0" w:firstRowLastColumn="0" w:lastRowFirstColumn="0" w:lastRowLastColumn="0"/>
              <w:rPr>
                <w:b/>
                <w:sz w:val="28"/>
                <w:szCs w:val="28"/>
              </w:rPr>
            </w:pPr>
          </w:p>
        </w:tc>
      </w:tr>
      <w:tr w:rsidR="00E84671" w:rsidTr="00A30C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E84671" w:rsidRDefault="00E84671" w:rsidP="0029004C">
            <w:pPr>
              <w:rPr>
                <w:sz w:val="28"/>
                <w:szCs w:val="28"/>
              </w:rPr>
            </w:pPr>
            <w:r w:rsidRPr="00440ADC">
              <w:rPr>
                <w:sz w:val="28"/>
                <w:szCs w:val="28"/>
              </w:rPr>
              <w:t>Source 3</w:t>
            </w:r>
          </w:p>
          <w:p w:rsidR="005F4841" w:rsidRPr="009D2A28" w:rsidRDefault="009D2A28" w:rsidP="00E84671">
            <w:pPr>
              <w:rPr>
                <w:b w:val="0"/>
                <w:sz w:val="28"/>
                <w:szCs w:val="28"/>
              </w:rPr>
            </w:pPr>
            <w:r>
              <w:rPr>
                <w:b w:val="0"/>
                <w:sz w:val="28"/>
                <w:szCs w:val="28"/>
              </w:rPr>
              <w:t>Excerpt from President McKinley, 1903</w:t>
            </w:r>
          </w:p>
          <w:p w:rsidR="00E84671" w:rsidRPr="009915DA" w:rsidRDefault="00E84671" w:rsidP="00E84671">
            <w:pPr>
              <w:rPr>
                <w:sz w:val="28"/>
                <w:szCs w:val="28"/>
              </w:rPr>
            </w:pPr>
          </w:p>
        </w:tc>
        <w:tc>
          <w:tcPr>
            <w:tcW w:w="6750" w:type="dxa"/>
          </w:tcPr>
          <w:p w:rsidR="00E84671" w:rsidRPr="00440ADC" w:rsidRDefault="00E84671" w:rsidP="0029004C">
            <w:pPr>
              <w:cnfStyle w:val="000000100000" w:firstRow="0" w:lastRow="0" w:firstColumn="0" w:lastColumn="0" w:oddVBand="0" w:evenVBand="0" w:oddHBand="1" w:evenHBand="0" w:firstRowFirstColumn="0" w:firstRowLastColumn="0" w:lastRowFirstColumn="0" w:lastRowLastColumn="0"/>
              <w:rPr>
                <w:b/>
                <w:sz w:val="28"/>
                <w:szCs w:val="28"/>
              </w:rPr>
            </w:pPr>
          </w:p>
        </w:tc>
        <w:tc>
          <w:tcPr>
            <w:tcW w:w="5004" w:type="dxa"/>
          </w:tcPr>
          <w:p w:rsidR="00E84671" w:rsidRPr="00440ADC" w:rsidRDefault="00E84671" w:rsidP="0029004C">
            <w:pPr>
              <w:cnfStyle w:val="000000100000" w:firstRow="0" w:lastRow="0" w:firstColumn="0" w:lastColumn="0" w:oddVBand="0" w:evenVBand="0" w:oddHBand="1" w:evenHBand="0" w:firstRowFirstColumn="0" w:firstRowLastColumn="0" w:lastRowFirstColumn="0" w:lastRowLastColumn="0"/>
              <w:rPr>
                <w:b/>
                <w:sz w:val="28"/>
                <w:szCs w:val="28"/>
              </w:rPr>
            </w:pPr>
          </w:p>
        </w:tc>
      </w:tr>
      <w:tr w:rsidR="00E84671" w:rsidTr="00A30C14">
        <w:tc>
          <w:tcPr>
            <w:cnfStyle w:val="001000000000" w:firstRow="0" w:lastRow="0" w:firstColumn="1" w:lastColumn="0" w:oddVBand="0" w:evenVBand="0" w:oddHBand="0" w:evenHBand="0" w:firstRowFirstColumn="0" w:firstRowLastColumn="0" w:lastRowFirstColumn="0" w:lastRowLastColumn="0"/>
            <w:tcW w:w="2394" w:type="dxa"/>
          </w:tcPr>
          <w:p w:rsidR="00E84671" w:rsidRDefault="00E84671" w:rsidP="0029004C">
            <w:pPr>
              <w:rPr>
                <w:sz w:val="28"/>
                <w:szCs w:val="28"/>
              </w:rPr>
            </w:pPr>
            <w:r w:rsidRPr="00440ADC">
              <w:rPr>
                <w:sz w:val="28"/>
                <w:szCs w:val="28"/>
              </w:rPr>
              <w:t>Source 4</w:t>
            </w:r>
          </w:p>
          <w:p w:rsidR="005F4841" w:rsidRPr="009D2A28" w:rsidRDefault="00B80153" w:rsidP="0029004C">
            <w:pPr>
              <w:rPr>
                <w:b w:val="0"/>
                <w:sz w:val="28"/>
                <w:szCs w:val="28"/>
              </w:rPr>
            </w:pPr>
            <w:r>
              <w:rPr>
                <w:b w:val="0"/>
                <w:sz w:val="28"/>
                <w:szCs w:val="28"/>
              </w:rPr>
              <w:t>“Free Cuba” cigar advertisement</w:t>
            </w:r>
          </w:p>
          <w:p w:rsidR="00E84671" w:rsidRDefault="00E84671" w:rsidP="0029004C">
            <w:pPr>
              <w:rPr>
                <w:sz w:val="28"/>
                <w:szCs w:val="28"/>
              </w:rPr>
            </w:pPr>
          </w:p>
          <w:p w:rsidR="00E60EAC" w:rsidRPr="00440ADC" w:rsidRDefault="00E60EAC" w:rsidP="0029004C">
            <w:pPr>
              <w:rPr>
                <w:sz w:val="28"/>
                <w:szCs w:val="28"/>
              </w:rPr>
            </w:pPr>
          </w:p>
        </w:tc>
        <w:tc>
          <w:tcPr>
            <w:tcW w:w="6750" w:type="dxa"/>
          </w:tcPr>
          <w:p w:rsidR="00E84671" w:rsidRPr="00440ADC" w:rsidRDefault="00E84671" w:rsidP="0029004C">
            <w:pPr>
              <w:cnfStyle w:val="000000000000" w:firstRow="0" w:lastRow="0" w:firstColumn="0" w:lastColumn="0" w:oddVBand="0" w:evenVBand="0" w:oddHBand="0" w:evenHBand="0" w:firstRowFirstColumn="0" w:firstRowLastColumn="0" w:lastRowFirstColumn="0" w:lastRowLastColumn="0"/>
              <w:rPr>
                <w:b/>
                <w:sz w:val="28"/>
                <w:szCs w:val="28"/>
              </w:rPr>
            </w:pPr>
          </w:p>
        </w:tc>
        <w:tc>
          <w:tcPr>
            <w:tcW w:w="5004" w:type="dxa"/>
          </w:tcPr>
          <w:p w:rsidR="00E84671" w:rsidRPr="00440ADC" w:rsidRDefault="00E84671" w:rsidP="0029004C">
            <w:pPr>
              <w:cnfStyle w:val="000000000000" w:firstRow="0" w:lastRow="0" w:firstColumn="0" w:lastColumn="0" w:oddVBand="0" w:evenVBand="0" w:oddHBand="0" w:evenHBand="0" w:firstRowFirstColumn="0" w:firstRowLastColumn="0" w:lastRowFirstColumn="0" w:lastRowLastColumn="0"/>
              <w:rPr>
                <w:b/>
                <w:sz w:val="28"/>
                <w:szCs w:val="28"/>
              </w:rPr>
            </w:pPr>
          </w:p>
        </w:tc>
      </w:tr>
    </w:tbl>
    <w:p w:rsidR="00D16E50" w:rsidRDefault="00E84671">
      <w:r>
        <w:t>Thesis: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A2DED" w:rsidRDefault="00CA2DED">
      <w:pPr>
        <w:rPr>
          <w:sz w:val="52"/>
        </w:rPr>
      </w:pPr>
      <w:r>
        <w:rPr>
          <w:noProof/>
        </w:rPr>
        <w:lastRenderedPageBreak/>
        <w:drawing>
          <wp:anchor distT="0" distB="0" distL="114300" distR="114300" simplePos="0" relativeHeight="251659264" behindDoc="1" locked="0" layoutInCell="1" allowOverlap="1" wp14:anchorId="1BCC6CB5" wp14:editId="0C731142">
            <wp:simplePos x="0" y="0"/>
            <wp:positionH relativeFrom="column">
              <wp:posOffset>538480</wp:posOffset>
            </wp:positionH>
            <wp:positionV relativeFrom="paragraph">
              <wp:posOffset>592455</wp:posOffset>
            </wp:positionV>
            <wp:extent cx="7969885" cy="5638800"/>
            <wp:effectExtent l="0" t="0" r="0" b="0"/>
            <wp:wrapTight wrapText="bothSides">
              <wp:wrapPolygon edited="0">
                <wp:start x="0" y="0"/>
                <wp:lineTo x="0" y="21527"/>
                <wp:lineTo x="21529" y="21527"/>
                <wp:lineTo x="21529" y="0"/>
                <wp:lineTo x="0" y="0"/>
              </wp:wrapPolygon>
            </wp:wrapTight>
            <wp:docPr id="2" name="Picture 2" descr="http://upload.wikimedia.org/wikipedia/commons/4/4c/Judge-2-6-18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commons/4/4c/Judge-2-6-189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69885" cy="56388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52"/>
        </w:rPr>
        <w:t xml:space="preserve">Source 1 – </w:t>
      </w:r>
      <w:r>
        <w:rPr>
          <w:i/>
          <w:sz w:val="52"/>
        </w:rPr>
        <w:t xml:space="preserve">Judge </w:t>
      </w:r>
      <w:r>
        <w:rPr>
          <w:sz w:val="52"/>
        </w:rPr>
        <w:t xml:space="preserve">magazine political cartoon </w:t>
      </w:r>
    </w:p>
    <w:p w:rsidR="00CA2DED" w:rsidRPr="00CA2DED" w:rsidRDefault="00CA2DED">
      <w:pPr>
        <w:rPr>
          <w:sz w:val="52"/>
        </w:rPr>
      </w:pPr>
    </w:p>
    <w:p w:rsidR="00CA2DED" w:rsidRDefault="00CA2DED">
      <w:pPr>
        <w:rPr>
          <w:sz w:val="52"/>
        </w:rPr>
      </w:pPr>
    </w:p>
    <w:p w:rsidR="00CA2DED" w:rsidRDefault="00CA2DED">
      <w:pPr>
        <w:rPr>
          <w:sz w:val="52"/>
        </w:rPr>
      </w:pPr>
    </w:p>
    <w:p w:rsidR="00CA2DED" w:rsidRDefault="00CA2DED">
      <w:pPr>
        <w:rPr>
          <w:sz w:val="52"/>
        </w:rPr>
      </w:pPr>
    </w:p>
    <w:p w:rsidR="00CA2DED" w:rsidRDefault="00CA2DED">
      <w:pPr>
        <w:rPr>
          <w:sz w:val="52"/>
        </w:rPr>
      </w:pPr>
    </w:p>
    <w:p w:rsidR="00CA2DED" w:rsidRDefault="00CA2DED">
      <w:pPr>
        <w:rPr>
          <w:sz w:val="52"/>
        </w:rPr>
      </w:pPr>
    </w:p>
    <w:p w:rsidR="00CA2DED" w:rsidRDefault="00CA2DED">
      <w:pPr>
        <w:rPr>
          <w:sz w:val="52"/>
        </w:rPr>
      </w:pPr>
    </w:p>
    <w:p w:rsidR="00CA2DED" w:rsidRDefault="00CA2DED">
      <w:pPr>
        <w:rPr>
          <w:sz w:val="52"/>
        </w:rPr>
      </w:pPr>
    </w:p>
    <w:p w:rsidR="00CA2DED" w:rsidRDefault="00CA2DED">
      <w:pPr>
        <w:rPr>
          <w:sz w:val="52"/>
        </w:rPr>
      </w:pPr>
    </w:p>
    <w:p w:rsidR="00CA2DED" w:rsidRDefault="00CA2DED">
      <w:pPr>
        <w:rPr>
          <w:sz w:val="52"/>
        </w:rPr>
      </w:pPr>
    </w:p>
    <w:p w:rsidR="00CA2DED" w:rsidRDefault="00CA2DED">
      <w:pPr>
        <w:rPr>
          <w:sz w:val="52"/>
        </w:rPr>
      </w:pPr>
      <w:r>
        <w:rPr>
          <w:noProof/>
        </w:rPr>
        <w:lastRenderedPageBreak/>
        <w:drawing>
          <wp:anchor distT="0" distB="0" distL="114300" distR="114300" simplePos="0" relativeHeight="251658240" behindDoc="1" locked="0" layoutInCell="1" allowOverlap="1" wp14:anchorId="2F0D6CB5" wp14:editId="3110245C">
            <wp:simplePos x="0" y="0"/>
            <wp:positionH relativeFrom="column">
              <wp:posOffset>702310</wp:posOffset>
            </wp:positionH>
            <wp:positionV relativeFrom="paragraph">
              <wp:posOffset>1452880</wp:posOffset>
            </wp:positionV>
            <wp:extent cx="7642225" cy="4941570"/>
            <wp:effectExtent l="0" t="0" r="0" b="0"/>
            <wp:wrapTight wrapText="bothSides">
              <wp:wrapPolygon edited="0">
                <wp:start x="0" y="0"/>
                <wp:lineTo x="0" y="21483"/>
                <wp:lineTo x="21537" y="21483"/>
                <wp:lineTo x="21537" y="0"/>
                <wp:lineTo x="0" y="0"/>
              </wp:wrapPolygon>
            </wp:wrapTight>
            <wp:docPr id="1" name="Picture 1" descr="http://www.environmentalhistory.org/revcomm/wp-content/uploads/2011/05/ch3-yellow-ki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nvironmentalhistory.org/revcomm/wp-content/uploads/2011/05/ch3-yellow-kid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42225" cy="494157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52"/>
        </w:rPr>
        <w:t xml:space="preserve">Source 2 – Political Cartoon “The Big Type War of the Yellow Kids,” featuring newspaper publishers William Randolph Hearst and Joseph Pulitzer </w:t>
      </w:r>
    </w:p>
    <w:p w:rsidR="00CA2DED" w:rsidRDefault="00CA2DED">
      <w:pPr>
        <w:rPr>
          <w:sz w:val="52"/>
        </w:rPr>
      </w:pPr>
    </w:p>
    <w:p w:rsidR="00CA2DED" w:rsidRDefault="00CA2DED">
      <w:pPr>
        <w:rPr>
          <w:sz w:val="52"/>
        </w:rPr>
      </w:pPr>
    </w:p>
    <w:p w:rsidR="00CA2DED" w:rsidRDefault="00CA2DED">
      <w:pPr>
        <w:rPr>
          <w:sz w:val="52"/>
        </w:rPr>
      </w:pPr>
    </w:p>
    <w:p w:rsidR="00CA2DED" w:rsidRDefault="00CA2DED">
      <w:pPr>
        <w:rPr>
          <w:sz w:val="52"/>
        </w:rPr>
      </w:pPr>
    </w:p>
    <w:p w:rsidR="00CA2DED" w:rsidRDefault="00CA2DED">
      <w:pPr>
        <w:rPr>
          <w:sz w:val="52"/>
        </w:rPr>
      </w:pPr>
    </w:p>
    <w:p w:rsidR="00CA2DED" w:rsidRDefault="00CA2DED">
      <w:pPr>
        <w:rPr>
          <w:sz w:val="52"/>
        </w:rPr>
      </w:pPr>
    </w:p>
    <w:p w:rsidR="00CA2DED" w:rsidRDefault="00CA2DED">
      <w:pPr>
        <w:rPr>
          <w:sz w:val="52"/>
        </w:rPr>
      </w:pPr>
    </w:p>
    <w:p w:rsidR="00CA2DED" w:rsidRDefault="00CA2DED">
      <w:pPr>
        <w:rPr>
          <w:sz w:val="52"/>
        </w:rPr>
      </w:pPr>
    </w:p>
    <w:p w:rsidR="00CA2DED" w:rsidRDefault="00CA2DED">
      <w:pPr>
        <w:rPr>
          <w:sz w:val="52"/>
        </w:rPr>
      </w:pPr>
    </w:p>
    <w:p w:rsidR="00CA2DED" w:rsidRDefault="00CA2DED">
      <w:pPr>
        <w:rPr>
          <w:sz w:val="52"/>
        </w:rPr>
      </w:pPr>
      <w:r>
        <w:rPr>
          <w:sz w:val="52"/>
        </w:rPr>
        <w:lastRenderedPageBreak/>
        <w:t xml:space="preserve">Source 3 – </w:t>
      </w:r>
      <w:r w:rsidR="009D2A28">
        <w:rPr>
          <w:sz w:val="52"/>
        </w:rPr>
        <w:t>Excerpt from 1903 interview with President William McKinley about the decision to annex the Philippines</w:t>
      </w:r>
    </w:p>
    <w:p w:rsidR="009D2A28" w:rsidRDefault="009D2A28">
      <w:pPr>
        <w:rPr>
          <w:sz w:val="52"/>
        </w:rPr>
      </w:pPr>
      <w:r w:rsidRPr="009D2A28">
        <w:rPr>
          <w:noProof/>
          <w:sz w:val="52"/>
        </w:rPr>
        <mc:AlternateContent>
          <mc:Choice Requires="wps">
            <w:drawing>
              <wp:anchor distT="0" distB="0" distL="114300" distR="114300" simplePos="0" relativeHeight="251661312" behindDoc="0" locked="0" layoutInCell="1" allowOverlap="1" wp14:anchorId="5746E61C" wp14:editId="55F6A2A0">
                <wp:simplePos x="0" y="0"/>
                <wp:positionH relativeFrom="column">
                  <wp:posOffset>251460</wp:posOffset>
                </wp:positionH>
                <wp:positionV relativeFrom="paragraph">
                  <wp:posOffset>125730</wp:posOffset>
                </wp:positionV>
                <wp:extent cx="8324850" cy="5786120"/>
                <wp:effectExtent l="0" t="0" r="19050" b="2413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24850" cy="5786120"/>
                        </a:xfrm>
                        <a:prstGeom prst="rect">
                          <a:avLst/>
                        </a:prstGeom>
                        <a:solidFill>
                          <a:srgbClr val="FFFFFF"/>
                        </a:solidFill>
                        <a:ln w="9525">
                          <a:solidFill>
                            <a:srgbClr val="000000"/>
                          </a:solidFill>
                          <a:miter lim="800000"/>
                          <a:headEnd/>
                          <a:tailEnd/>
                        </a:ln>
                      </wps:spPr>
                      <wps:txbx>
                        <w:txbxContent>
                          <w:p w:rsidR="009D2A28" w:rsidRPr="009D2A28" w:rsidRDefault="009D2A28" w:rsidP="009D2A28">
                            <w:pPr>
                              <w:pStyle w:val="NormalWeb"/>
                              <w:shd w:val="clear" w:color="auto" w:fill="FFFFFF"/>
                              <w:rPr>
                                <w:rFonts w:ascii="Verdana" w:hAnsi="Verdana"/>
                                <w:color w:val="2C3346"/>
                                <w:sz w:val="28"/>
                                <w:szCs w:val="20"/>
                              </w:rPr>
                            </w:pPr>
                            <w:r w:rsidRPr="009D2A28">
                              <w:rPr>
                                <w:rFonts w:ascii="Verdana" w:hAnsi="Verdana"/>
                                <w:color w:val="2C3346"/>
                                <w:sz w:val="28"/>
                                <w:szCs w:val="20"/>
                              </w:rPr>
                              <w:t>When next I realized that the Philippines had dropped into our laps, I confess I did not know what to do with them. I sought counsel from all sides-Democrats as well as Republicans-but got little help. I thought first we would take only Manila; then Luzon; then other islands, perhaps, also.</w:t>
                            </w:r>
                          </w:p>
                          <w:p w:rsidR="009D2A28" w:rsidRPr="009D2A28" w:rsidRDefault="009D2A28" w:rsidP="009D2A28">
                            <w:pPr>
                              <w:pStyle w:val="NormalWeb"/>
                              <w:shd w:val="clear" w:color="auto" w:fill="FFFFFF"/>
                              <w:rPr>
                                <w:rFonts w:ascii="Verdana" w:hAnsi="Verdana"/>
                                <w:color w:val="2C3346"/>
                                <w:sz w:val="28"/>
                                <w:szCs w:val="20"/>
                              </w:rPr>
                            </w:pPr>
                            <w:r w:rsidRPr="009D2A28">
                              <w:rPr>
                                <w:rFonts w:ascii="Verdana" w:hAnsi="Verdana"/>
                                <w:color w:val="2C3346"/>
                                <w:sz w:val="28"/>
                                <w:szCs w:val="20"/>
                              </w:rPr>
                              <w:t>I walked the floor of the White House night after night until midnight; and I am not ashamed to tell you, gentlemen, that I went down on my knees and prayed to Almighty God for light and guidance more than one night. And one night late it came to me this way-I don't know how it was, but it came:</w:t>
                            </w:r>
                          </w:p>
                          <w:p w:rsidR="009D2A28" w:rsidRPr="009D2A28" w:rsidRDefault="009D2A28" w:rsidP="009D2A28">
                            <w:pPr>
                              <w:pStyle w:val="NormalWeb"/>
                              <w:shd w:val="clear" w:color="auto" w:fill="FFFFFF"/>
                              <w:rPr>
                                <w:rFonts w:ascii="Verdana" w:hAnsi="Verdana"/>
                                <w:color w:val="2C3346"/>
                                <w:sz w:val="28"/>
                                <w:szCs w:val="20"/>
                              </w:rPr>
                            </w:pPr>
                            <w:r w:rsidRPr="009D2A28">
                              <w:rPr>
                                <w:rFonts w:ascii="Verdana" w:hAnsi="Verdana"/>
                                <w:color w:val="2C3346"/>
                                <w:sz w:val="28"/>
                                <w:szCs w:val="20"/>
                              </w:rPr>
                              <w:t>(1) That we could not give them back to Spain-that would be cowardly and dishonorable;</w:t>
                            </w:r>
                          </w:p>
                          <w:p w:rsidR="009D2A28" w:rsidRPr="009D2A28" w:rsidRDefault="009D2A28" w:rsidP="009D2A28">
                            <w:pPr>
                              <w:pStyle w:val="NormalWeb"/>
                              <w:shd w:val="clear" w:color="auto" w:fill="FFFFFF"/>
                              <w:rPr>
                                <w:rFonts w:ascii="Verdana" w:hAnsi="Verdana"/>
                                <w:color w:val="2C3346"/>
                                <w:sz w:val="28"/>
                                <w:szCs w:val="20"/>
                              </w:rPr>
                            </w:pPr>
                            <w:r w:rsidRPr="009D2A28">
                              <w:rPr>
                                <w:rFonts w:ascii="Verdana" w:hAnsi="Verdana"/>
                                <w:color w:val="2C3346"/>
                                <w:sz w:val="28"/>
                                <w:szCs w:val="20"/>
                              </w:rPr>
                              <w:t>(2) That we could not turn them over to France or Germany, our commercial rivals in the Orient-that would be bad business and discreditable;</w:t>
                            </w:r>
                          </w:p>
                          <w:p w:rsidR="009D2A28" w:rsidRPr="009D2A28" w:rsidRDefault="009D2A28" w:rsidP="009D2A28">
                            <w:pPr>
                              <w:pStyle w:val="NormalWeb"/>
                              <w:shd w:val="clear" w:color="auto" w:fill="FFFFFF"/>
                              <w:rPr>
                                <w:rFonts w:ascii="Verdana" w:hAnsi="Verdana"/>
                                <w:color w:val="2C3346"/>
                                <w:sz w:val="28"/>
                                <w:szCs w:val="20"/>
                              </w:rPr>
                            </w:pPr>
                            <w:r w:rsidRPr="009D2A28">
                              <w:rPr>
                                <w:rFonts w:ascii="Verdana" w:hAnsi="Verdana"/>
                                <w:color w:val="2C3346"/>
                                <w:sz w:val="28"/>
                                <w:szCs w:val="20"/>
                              </w:rPr>
                              <w:t>(3) That we could not leave them to themselves-they were unfit for self-government, and they would soon ha</w:t>
                            </w:r>
                            <w:r w:rsidR="009A1936">
                              <w:rPr>
                                <w:rFonts w:ascii="Verdana" w:hAnsi="Verdana"/>
                                <w:color w:val="2C3346"/>
                                <w:sz w:val="28"/>
                                <w:szCs w:val="20"/>
                              </w:rPr>
                              <w:t>ve anarchy and misrule worse tha</w:t>
                            </w:r>
                            <w:r w:rsidRPr="009D2A28">
                              <w:rPr>
                                <w:rFonts w:ascii="Verdana" w:hAnsi="Verdana"/>
                                <w:color w:val="2C3346"/>
                                <w:sz w:val="28"/>
                                <w:szCs w:val="20"/>
                              </w:rPr>
                              <w:t>n Spain's was; and</w:t>
                            </w:r>
                          </w:p>
                          <w:p w:rsidR="009D2A28" w:rsidRPr="009D2A28" w:rsidRDefault="009D2A28" w:rsidP="009D2A28">
                            <w:pPr>
                              <w:pStyle w:val="NormalWeb"/>
                              <w:shd w:val="clear" w:color="auto" w:fill="FFFFFF"/>
                              <w:rPr>
                                <w:rFonts w:ascii="Verdana" w:hAnsi="Verdana"/>
                                <w:color w:val="2C3346"/>
                                <w:sz w:val="28"/>
                                <w:szCs w:val="20"/>
                              </w:rPr>
                            </w:pPr>
                            <w:r w:rsidRPr="009D2A28">
                              <w:rPr>
                                <w:rFonts w:ascii="Verdana" w:hAnsi="Verdana"/>
                                <w:color w:val="2C3346"/>
                                <w:sz w:val="28"/>
                                <w:szCs w:val="20"/>
                              </w:rPr>
                              <w:t>(4) That there was nothing left for us to do but to take them all, and to educate the Filipinos, and uplift and civilize and Christianize them and by God's grace do the very best we could by them, as our fellow men for whom Christ also died.</w:t>
                            </w:r>
                          </w:p>
                          <w:p w:rsidR="009D2A28" w:rsidRPr="009D2A28" w:rsidRDefault="009D2A28" w:rsidP="009D2A28">
                            <w:pPr>
                              <w:pStyle w:val="NormalWeb"/>
                              <w:shd w:val="clear" w:color="auto" w:fill="FFFFFF"/>
                              <w:rPr>
                                <w:rFonts w:ascii="Verdana" w:hAnsi="Verdana"/>
                                <w:color w:val="2C3346"/>
                                <w:sz w:val="28"/>
                                <w:szCs w:val="20"/>
                              </w:rPr>
                            </w:pPr>
                            <w:r w:rsidRPr="009D2A28">
                              <w:rPr>
                                <w:rFonts w:ascii="Verdana" w:hAnsi="Verdana"/>
                                <w:color w:val="2C3346"/>
                                <w:sz w:val="28"/>
                                <w:szCs w:val="20"/>
                              </w:rPr>
                              <w:t>And then I went to bed and went to sleep, and slept soundly, and the next morning I sent for the chief engineer of the War Department (our map-maker), and I told him to put the Philippines on the map of the United States (pointing to a large map on the wall of his office), and there they are and there they will stay while I am President!</w:t>
                            </w:r>
                          </w:p>
                          <w:p w:rsidR="009D2A28" w:rsidRPr="009D2A28" w:rsidRDefault="009D2A28">
                            <w:pPr>
                              <w:rPr>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8pt;margin-top:9.9pt;width:655.5pt;height:45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">
                <v:textbox>
                  <w:txbxContent>
                    <w:p w:rsidR="009D2A28" w:rsidRPr="009D2A28" w:rsidRDefault="009D2A28" w:rsidP="009D2A28">
                      <w:pPr>
                        <w:pStyle w:val="NormalWeb"/>
                        <w:shd w:val="clear" w:color="auto" w:fill="FFFFFF"/>
                        <w:rPr>
                          <w:rFonts w:ascii="Verdana" w:hAnsi="Verdana"/>
                          <w:color w:val="2C3346"/>
                          <w:sz w:val="28"/>
                          <w:szCs w:val="20"/>
                        </w:rPr>
                      </w:pPr>
                      <w:r w:rsidRPr="009D2A28">
                        <w:rPr>
                          <w:rFonts w:ascii="Verdana" w:hAnsi="Verdana"/>
                          <w:color w:val="2C3346"/>
                          <w:sz w:val="28"/>
                          <w:szCs w:val="20"/>
                        </w:rPr>
                        <w:t>When next I realized that the Philippines had dropped into our laps, I confess I did not know what to do with them. I sought counsel from all sides-Democrats as well as Republicans-but got little help. I thought first we would take only Manila; then Luzon; then other islands, perhaps, also.</w:t>
                      </w:r>
                    </w:p>
                    <w:p w:rsidR="009D2A28" w:rsidRPr="009D2A28" w:rsidRDefault="009D2A28" w:rsidP="009D2A28">
                      <w:pPr>
                        <w:pStyle w:val="NormalWeb"/>
                        <w:shd w:val="clear" w:color="auto" w:fill="FFFFFF"/>
                        <w:rPr>
                          <w:rFonts w:ascii="Verdana" w:hAnsi="Verdana"/>
                          <w:color w:val="2C3346"/>
                          <w:sz w:val="28"/>
                          <w:szCs w:val="20"/>
                        </w:rPr>
                      </w:pPr>
                      <w:r w:rsidRPr="009D2A28">
                        <w:rPr>
                          <w:rFonts w:ascii="Verdana" w:hAnsi="Verdana"/>
                          <w:color w:val="2C3346"/>
                          <w:sz w:val="28"/>
                          <w:szCs w:val="20"/>
                        </w:rPr>
                        <w:t>I walked the floor of the White House night after night until midnight; and I am not ashamed to tell you, gentlemen, that I went down on my knees and prayed to Almighty God for light and guidance more than one night. And one night late it came to me this way-I don't know how it was, but it came:</w:t>
                      </w:r>
                    </w:p>
                    <w:p w:rsidR="009D2A28" w:rsidRPr="009D2A28" w:rsidRDefault="009D2A28" w:rsidP="009D2A28">
                      <w:pPr>
                        <w:pStyle w:val="NormalWeb"/>
                        <w:shd w:val="clear" w:color="auto" w:fill="FFFFFF"/>
                        <w:rPr>
                          <w:rFonts w:ascii="Verdana" w:hAnsi="Verdana"/>
                          <w:color w:val="2C3346"/>
                          <w:sz w:val="28"/>
                          <w:szCs w:val="20"/>
                        </w:rPr>
                      </w:pPr>
                      <w:r w:rsidRPr="009D2A28">
                        <w:rPr>
                          <w:rFonts w:ascii="Verdana" w:hAnsi="Verdana"/>
                          <w:color w:val="2C3346"/>
                          <w:sz w:val="28"/>
                          <w:szCs w:val="20"/>
                        </w:rPr>
                        <w:t>(1) That we could not give them back to Spain-that would be cowardly and dishonorable;</w:t>
                      </w:r>
                    </w:p>
                    <w:p w:rsidR="009D2A28" w:rsidRPr="009D2A28" w:rsidRDefault="009D2A28" w:rsidP="009D2A28">
                      <w:pPr>
                        <w:pStyle w:val="NormalWeb"/>
                        <w:shd w:val="clear" w:color="auto" w:fill="FFFFFF"/>
                        <w:rPr>
                          <w:rFonts w:ascii="Verdana" w:hAnsi="Verdana"/>
                          <w:color w:val="2C3346"/>
                          <w:sz w:val="28"/>
                          <w:szCs w:val="20"/>
                        </w:rPr>
                      </w:pPr>
                      <w:r w:rsidRPr="009D2A28">
                        <w:rPr>
                          <w:rFonts w:ascii="Verdana" w:hAnsi="Verdana"/>
                          <w:color w:val="2C3346"/>
                          <w:sz w:val="28"/>
                          <w:szCs w:val="20"/>
                        </w:rPr>
                        <w:t>(2) That we could not turn them over to France or Germany, our commercial rivals in the Orient-that would be bad business and discreditable;</w:t>
                      </w:r>
                    </w:p>
                    <w:p w:rsidR="009D2A28" w:rsidRPr="009D2A28" w:rsidRDefault="009D2A28" w:rsidP="009D2A28">
                      <w:pPr>
                        <w:pStyle w:val="NormalWeb"/>
                        <w:shd w:val="clear" w:color="auto" w:fill="FFFFFF"/>
                        <w:rPr>
                          <w:rFonts w:ascii="Verdana" w:hAnsi="Verdana"/>
                          <w:color w:val="2C3346"/>
                          <w:sz w:val="28"/>
                          <w:szCs w:val="20"/>
                        </w:rPr>
                      </w:pPr>
                      <w:r w:rsidRPr="009D2A28">
                        <w:rPr>
                          <w:rFonts w:ascii="Verdana" w:hAnsi="Verdana"/>
                          <w:color w:val="2C3346"/>
                          <w:sz w:val="28"/>
                          <w:szCs w:val="20"/>
                        </w:rPr>
                        <w:t>(3) That we could not leave them to themselves-they were unfit for self-government, and they would soon ha</w:t>
                      </w:r>
                      <w:r w:rsidR="009A1936">
                        <w:rPr>
                          <w:rFonts w:ascii="Verdana" w:hAnsi="Verdana"/>
                          <w:color w:val="2C3346"/>
                          <w:sz w:val="28"/>
                          <w:szCs w:val="20"/>
                        </w:rPr>
                        <w:t>ve anarchy and misrule worse tha</w:t>
                      </w:r>
                      <w:r w:rsidRPr="009D2A28">
                        <w:rPr>
                          <w:rFonts w:ascii="Verdana" w:hAnsi="Verdana"/>
                          <w:color w:val="2C3346"/>
                          <w:sz w:val="28"/>
                          <w:szCs w:val="20"/>
                        </w:rPr>
                        <w:t>n Spain's was; and</w:t>
                      </w:r>
                    </w:p>
                    <w:p w:rsidR="009D2A28" w:rsidRPr="009D2A28" w:rsidRDefault="009D2A28" w:rsidP="009D2A28">
                      <w:pPr>
                        <w:pStyle w:val="NormalWeb"/>
                        <w:shd w:val="clear" w:color="auto" w:fill="FFFFFF"/>
                        <w:rPr>
                          <w:rFonts w:ascii="Verdana" w:hAnsi="Verdana"/>
                          <w:color w:val="2C3346"/>
                          <w:sz w:val="28"/>
                          <w:szCs w:val="20"/>
                        </w:rPr>
                      </w:pPr>
                      <w:r w:rsidRPr="009D2A28">
                        <w:rPr>
                          <w:rFonts w:ascii="Verdana" w:hAnsi="Verdana"/>
                          <w:color w:val="2C3346"/>
                          <w:sz w:val="28"/>
                          <w:szCs w:val="20"/>
                        </w:rPr>
                        <w:t>(4) That there was nothing left for us to do but to take them all, and to educate the Filipinos, and uplift and civilize and Christianize them and by God's grace do the very best we could by them, as our fellow men for whom Christ also died.</w:t>
                      </w:r>
                    </w:p>
                    <w:p w:rsidR="009D2A28" w:rsidRPr="009D2A28" w:rsidRDefault="009D2A28" w:rsidP="009D2A28">
                      <w:pPr>
                        <w:pStyle w:val="NormalWeb"/>
                        <w:shd w:val="clear" w:color="auto" w:fill="FFFFFF"/>
                        <w:rPr>
                          <w:rFonts w:ascii="Verdana" w:hAnsi="Verdana"/>
                          <w:color w:val="2C3346"/>
                          <w:sz w:val="28"/>
                          <w:szCs w:val="20"/>
                        </w:rPr>
                      </w:pPr>
                      <w:r w:rsidRPr="009D2A28">
                        <w:rPr>
                          <w:rFonts w:ascii="Verdana" w:hAnsi="Verdana"/>
                          <w:color w:val="2C3346"/>
                          <w:sz w:val="28"/>
                          <w:szCs w:val="20"/>
                        </w:rPr>
                        <w:t>And then I went to bed and went to sleep, and slept soundly, and the next morning I sent for the chief engineer of the War Department (our map-maker), and I told him to put the Philippines on the map of the United States (pointing to a large map on the wall of his office), and there they are and there they will stay while I am President!</w:t>
                      </w:r>
                    </w:p>
                    <w:p w:rsidR="009D2A28" w:rsidRPr="009D2A28" w:rsidRDefault="009D2A28">
                      <w:pPr>
                        <w:rPr>
                          <w:sz w:val="32"/>
                        </w:rPr>
                      </w:pPr>
                    </w:p>
                  </w:txbxContent>
                </v:textbox>
                <w10:wrap type="square"/>
              </v:shape>
            </w:pict>
          </mc:Fallback>
        </mc:AlternateContent>
      </w:r>
    </w:p>
    <w:p w:rsidR="00CA2DED" w:rsidRDefault="00CA2DED">
      <w:pPr>
        <w:rPr>
          <w:sz w:val="52"/>
        </w:rPr>
      </w:pPr>
    </w:p>
    <w:p w:rsidR="00CA2DED" w:rsidRDefault="00CA2DED">
      <w:pPr>
        <w:rPr>
          <w:sz w:val="52"/>
        </w:rPr>
      </w:pPr>
    </w:p>
    <w:p w:rsidR="00CA2DED" w:rsidRDefault="00CA2DED">
      <w:pPr>
        <w:rPr>
          <w:sz w:val="52"/>
        </w:rPr>
      </w:pPr>
    </w:p>
    <w:p w:rsidR="00CA2DED" w:rsidRDefault="00CA2DED">
      <w:pPr>
        <w:rPr>
          <w:sz w:val="52"/>
        </w:rPr>
      </w:pPr>
    </w:p>
    <w:p w:rsidR="00CA2DED" w:rsidRDefault="00CA2DED">
      <w:pPr>
        <w:rPr>
          <w:sz w:val="52"/>
        </w:rPr>
      </w:pPr>
    </w:p>
    <w:p w:rsidR="00CA2DED" w:rsidRDefault="00CA2DED">
      <w:pPr>
        <w:rPr>
          <w:sz w:val="52"/>
        </w:rPr>
      </w:pPr>
    </w:p>
    <w:p w:rsidR="00CA2DED" w:rsidRDefault="00CA2DED">
      <w:pPr>
        <w:rPr>
          <w:sz w:val="52"/>
        </w:rPr>
      </w:pPr>
    </w:p>
    <w:p w:rsidR="009D2A28" w:rsidRDefault="009D2A28">
      <w:pPr>
        <w:rPr>
          <w:sz w:val="52"/>
        </w:rPr>
      </w:pPr>
    </w:p>
    <w:p w:rsidR="00CA2DED" w:rsidRDefault="00CA2DED">
      <w:pPr>
        <w:rPr>
          <w:sz w:val="52"/>
        </w:rPr>
      </w:pPr>
      <w:r>
        <w:rPr>
          <w:sz w:val="52"/>
        </w:rPr>
        <w:lastRenderedPageBreak/>
        <w:t xml:space="preserve">Source 4 </w:t>
      </w:r>
      <w:r w:rsidR="009D2A28">
        <w:rPr>
          <w:sz w:val="52"/>
        </w:rPr>
        <w:t>–</w:t>
      </w:r>
      <w:r>
        <w:rPr>
          <w:sz w:val="52"/>
        </w:rPr>
        <w:t xml:space="preserve"> </w:t>
      </w:r>
      <w:r w:rsidR="009D2A28">
        <w:rPr>
          <w:sz w:val="52"/>
        </w:rPr>
        <w:t>“Free Cuba” advertisement from Schmidt Cigar Co.</w:t>
      </w:r>
    </w:p>
    <w:p w:rsidR="009D2A28" w:rsidRDefault="009D2A28">
      <w:pPr>
        <w:rPr>
          <w:sz w:val="52"/>
        </w:rPr>
      </w:pPr>
      <w:r>
        <w:rPr>
          <w:noProof/>
        </w:rPr>
        <w:drawing>
          <wp:anchor distT="0" distB="0" distL="114300" distR="114300" simplePos="0" relativeHeight="251662336" behindDoc="0" locked="0" layoutInCell="1" allowOverlap="1" wp14:anchorId="46859781" wp14:editId="0E120210">
            <wp:simplePos x="0" y="0"/>
            <wp:positionH relativeFrom="column">
              <wp:posOffset>10795</wp:posOffset>
            </wp:positionH>
            <wp:positionV relativeFrom="paragraph">
              <wp:posOffset>220345</wp:posOffset>
            </wp:positionV>
            <wp:extent cx="8756650" cy="5772785"/>
            <wp:effectExtent l="0" t="0" r="6350" b="0"/>
            <wp:wrapSquare wrapText="bothSides"/>
            <wp:docPr id="3" name="Picture 3" descr="https://171bus.files.wordpress.com/2013/03/free_cuba_cigar_lab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171bus.files.wordpress.com/2013/03/free_cuba_cigar_labe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56650" cy="57727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2DED" w:rsidRPr="00CA2DED" w:rsidRDefault="00CA2DED">
      <w:pPr>
        <w:rPr>
          <w:sz w:val="52"/>
        </w:rPr>
      </w:pPr>
    </w:p>
    <w:sectPr w:rsidR="00CA2DED" w:rsidRPr="00CA2DED" w:rsidSect="00E84671">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95A14"/>
    <w:multiLevelType w:val="hybridMultilevel"/>
    <w:tmpl w:val="CA90B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4C282D"/>
    <w:multiLevelType w:val="hybridMultilevel"/>
    <w:tmpl w:val="F0602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9A09F5"/>
    <w:multiLevelType w:val="hybridMultilevel"/>
    <w:tmpl w:val="66DA43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671"/>
    <w:rsid w:val="00005564"/>
    <w:rsid w:val="00231B07"/>
    <w:rsid w:val="00564503"/>
    <w:rsid w:val="005F4841"/>
    <w:rsid w:val="009A1936"/>
    <w:rsid w:val="009D2A28"/>
    <w:rsid w:val="00A30C14"/>
    <w:rsid w:val="00B80153"/>
    <w:rsid w:val="00BD581C"/>
    <w:rsid w:val="00CA2DED"/>
    <w:rsid w:val="00DE56C0"/>
    <w:rsid w:val="00E60EAC"/>
    <w:rsid w:val="00E84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6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Accent5">
    <w:name w:val="Light List Accent 5"/>
    <w:basedOn w:val="TableNormal"/>
    <w:uiPriority w:val="61"/>
    <w:rsid w:val="00E8467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BalloonText">
    <w:name w:val="Balloon Text"/>
    <w:basedOn w:val="Normal"/>
    <w:link w:val="BalloonTextChar"/>
    <w:uiPriority w:val="99"/>
    <w:semiHidden/>
    <w:unhideWhenUsed/>
    <w:rsid w:val="00CA2D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DED"/>
    <w:rPr>
      <w:rFonts w:ascii="Tahoma" w:hAnsi="Tahoma" w:cs="Tahoma"/>
      <w:sz w:val="16"/>
      <w:szCs w:val="16"/>
    </w:rPr>
  </w:style>
  <w:style w:type="paragraph" w:styleId="NormalWeb">
    <w:name w:val="Normal (Web)"/>
    <w:basedOn w:val="Normal"/>
    <w:uiPriority w:val="99"/>
    <w:semiHidden/>
    <w:unhideWhenUsed/>
    <w:rsid w:val="009D2A2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D58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6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Accent5">
    <w:name w:val="Light List Accent 5"/>
    <w:basedOn w:val="TableNormal"/>
    <w:uiPriority w:val="61"/>
    <w:rsid w:val="00E8467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BalloonText">
    <w:name w:val="Balloon Text"/>
    <w:basedOn w:val="Normal"/>
    <w:link w:val="BalloonTextChar"/>
    <w:uiPriority w:val="99"/>
    <w:semiHidden/>
    <w:unhideWhenUsed/>
    <w:rsid w:val="00CA2D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DED"/>
    <w:rPr>
      <w:rFonts w:ascii="Tahoma" w:hAnsi="Tahoma" w:cs="Tahoma"/>
      <w:sz w:val="16"/>
      <w:szCs w:val="16"/>
    </w:rPr>
  </w:style>
  <w:style w:type="paragraph" w:styleId="NormalWeb">
    <w:name w:val="Normal (Web)"/>
    <w:basedOn w:val="Normal"/>
    <w:uiPriority w:val="99"/>
    <w:semiHidden/>
    <w:unhideWhenUsed/>
    <w:rsid w:val="009D2A2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D58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745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cid:image005.png@01D1E685.9C5AA4C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490</Words>
  <Characters>2798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Webner, Kelly C.</dc:creator>
  <cp:lastModifiedBy>Jonathan Gil</cp:lastModifiedBy>
  <cp:revision>2</cp:revision>
  <dcterms:created xsi:type="dcterms:W3CDTF">2016-09-25T23:29:00Z</dcterms:created>
  <dcterms:modified xsi:type="dcterms:W3CDTF">2016-09-25T23:29:00Z</dcterms:modified>
</cp:coreProperties>
</file>